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FA" w:rsidRPr="00E050FA" w:rsidRDefault="00E050FA" w:rsidP="00E050FA">
      <w:pPr>
        <w:jc w:val="center"/>
        <w:rPr>
          <w:color w:val="auto"/>
          <w:sz w:val="44"/>
          <w:szCs w:val="44"/>
          <w:u w:val="single"/>
        </w:rPr>
      </w:pPr>
      <w:r>
        <w:rPr>
          <w:color w:val="auto"/>
          <w:sz w:val="44"/>
          <w:szCs w:val="44"/>
          <w:u w:val="single"/>
        </w:rPr>
        <w:t xml:space="preserve">TRC </w:t>
      </w:r>
      <w:r w:rsidRPr="00E050FA">
        <w:rPr>
          <w:color w:val="auto"/>
          <w:sz w:val="44"/>
          <w:szCs w:val="44"/>
          <w:u w:val="single"/>
        </w:rPr>
        <w:t>50 CALLS TO ACTION</w:t>
      </w:r>
    </w:p>
    <w:p w:rsidR="00E050FA" w:rsidRPr="00E050FA" w:rsidRDefault="00E050FA" w:rsidP="00E050FA">
      <w:pPr>
        <w:jc w:val="center"/>
        <w:rPr>
          <w:color w:val="auto"/>
          <w:sz w:val="40"/>
          <w:szCs w:val="40"/>
          <w:u w:val="single"/>
        </w:rPr>
      </w:pPr>
    </w:p>
    <w:p w:rsidR="00E050FA" w:rsidRPr="00E050FA" w:rsidRDefault="00E050FA" w:rsidP="00E050FA">
      <w:pPr>
        <w:rPr>
          <w:sz w:val="40"/>
          <w:szCs w:val="40"/>
        </w:rPr>
      </w:pPr>
      <w:r w:rsidRPr="00E050FA">
        <w:rPr>
          <w:color w:val="3B7798"/>
          <w:sz w:val="40"/>
          <w:szCs w:val="40"/>
        </w:rPr>
        <w:t>01</w:t>
      </w:r>
      <w:r w:rsidRPr="00E050FA">
        <w:rPr>
          <w:sz w:val="40"/>
          <w:szCs w:val="40"/>
        </w:rPr>
        <w:t xml:space="preserve"> </w:t>
      </w:r>
      <w:r w:rsidRPr="00E050FA">
        <w:rPr>
          <w:sz w:val="40"/>
          <w:szCs w:val="40"/>
        </w:rPr>
        <w:t xml:space="preserve">IF YOU ACTUALLY WANT TO SEE THE RELATIONSHIP BETWEEN INDIGENOUS AND NON-INDIGENOUS PEOPLE CHANGE, COMMIT TO MAKING RECONCILIATION A PART OF YOUR EVERY-DAY ETHOS   </w:t>
      </w:r>
      <w:r w:rsidRPr="00E050FA">
        <w:rPr>
          <w:color w:val="3B7798"/>
          <w:sz w:val="40"/>
          <w:szCs w:val="40"/>
        </w:rPr>
        <w:t>02</w:t>
      </w:r>
      <w:r w:rsidRPr="00E050FA">
        <w:rPr>
          <w:sz w:val="40"/>
          <w:szCs w:val="40"/>
        </w:rPr>
        <w:t xml:space="preserve"> LEARN THE LAND ACKNOWLEDGEMENT IN YOUR REGION. UPDATE YOUR EMAIL SIGNATURE TO REFLECT THE TERRITORY YOU LIVE AND WORK ON   </w:t>
      </w:r>
      <w:r w:rsidRPr="00E050FA">
        <w:rPr>
          <w:color w:val="3B7798"/>
          <w:sz w:val="40"/>
          <w:szCs w:val="40"/>
        </w:rPr>
        <w:t>03</w:t>
      </w:r>
      <w:r w:rsidRPr="00E050FA">
        <w:rPr>
          <w:sz w:val="40"/>
          <w:szCs w:val="40"/>
        </w:rPr>
        <w:t xml:space="preserve"> PURCHASE AN ITEM FROM AN INDIGENOUS ARTIST. FOR INSTANCE, A DREAMCATCHER OR A PAIR OF EARRINGS   </w:t>
      </w:r>
      <w:r w:rsidRPr="00E050FA">
        <w:rPr>
          <w:color w:val="3B7798"/>
          <w:sz w:val="40"/>
          <w:szCs w:val="40"/>
        </w:rPr>
        <w:t>04</w:t>
      </w:r>
      <w:r w:rsidRPr="00E050FA">
        <w:rPr>
          <w:sz w:val="40"/>
          <w:szCs w:val="40"/>
        </w:rPr>
        <w:t xml:space="preserve"> DOWNLOAD AN INDIGENOUS PODCAS</w:t>
      </w:r>
      <w:r w:rsidRPr="00E050FA">
        <w:rPr>
          <w:sz w:val="40"/>
          <w:szCs w:val="40"/>
        </w:rPr>
        <w:t xml:space="preserve">T. MEDIA INDIGENA CAN HELP YOU FIND ONE LIKE RYAN MCMAHON’S RED MAN LAUGHING OR MOLLY SWAIN &amp; CHELSEA VOWEL’S MÉTIS IN SPACE   </w:t>
      </w:r>
      <w:r w:rsidRPr="00E050FA">
        <w:rPr>
          <w:color w:val="3B7798"/>
          <w:sz w:val="40"/>
          <w:szCs w:val="40"/>
        </w:rPr>
        <w:t>05</w:t>
      </w:r>
      <w:r w:rsidRPr="00E050FA">
        <w:rPr>
          <w:sz w:val="40"/>
          <w:szCs w:val="40"/>
        </w:rPr>
        <w:t xml:space="preserve"> FIND OUT IF THERE WAS A RESIDENTIAL SCHOOL WHERE YOU LIVE. MEMORIZE IT’S NAME AND LEARN SOMETHING ABOUT IT   </w:t>
      </w:r>
      <w:r w:rsidRPr="00E050FA">
        <w:rPr>
          <w:color w:val="3B7798"/>
          <w:sz w:val="40"/>
          <w:szCs w:val="40"/>
        </w:rPr>
        <w:t>06</w:t>
      </w:r>
      <w:r w:rsidRPr="00E050FA">
        <w:rPr>
          <w:sz w:val="40"/>
          <w:szCs w:val="40"/>
        </w:rPr>
        <w:t xml:space="preserve"> </w:t>
      </w:r>
      <w:r w:rsidRPr="00E050FA">
        <w:rPr>
          <w:sz w:val="40"/>
          <w:szCs w:val="40"/>
        </w:rPr>
        <w:t xml:space="preserve">WATCH CBC’S </w:t>
      </w:r>
      <w:r w:rsidRPr="00E050FA">
        <w:rPr>
          <w:i/>
          <w:sz w:val="40"/>
          <w:szCs w:val="40"/>
        </w:rPr>
        <w:t>EI</w:t>
      </w:r>
      <w:r w:rsidRPr="00E050FA">
        <w:rPr>
          <w:i/>
          <w:sz w:val="40"/>
          <w:szCs w:val="40"/>
        </w:rPr>
        <w:t>GHTH FIRE</w:t>
      </w:r>
      <w:r w:rsidRPr="00E050FA">
        <w:rPr>
          <w:sz w:val="40"/>
          <w:szCs w:val="40"/>
        </w:rPr>
        <w:t xml:space="preserve">   </w:t>
      </w:r>
      <w:r w:rsidRPr="00E050FA">
        <w:rPr>
          <w:color w:val="3B7798"/>
          <w:sz w:val="40"/>
          <w:szCs w:val="40"/>
        </w:rPr>
        <w:t>07</w:t>
      </w:r>
      <w:r w:rsidRPr="00E050FA">
        <w:rPr>
          <w:sz w:val="40"/>
          <w:szCs w:val="40"/>
        </w:rPr>
        <w:t xml:space="preserve"> LEARN A GREETING IN A LOCAL INDIGENOUS LANGUAGE   </w:t>
      </w:r>
      <w:r w:rsidRPr="00E050FA">
        <w:rPr>
          <w:color w:val="3B7798"/>
          <w:sz w:val="40"/>
          <w:szCs w:val="40"/>
        </w:rPr>
        <w:t>08</w:t>
      </w:r>
      <w:r w:rsidRPr="00E050FA">
        <w:rPr>
          <w:sz w:val="40"/>
          <w:szCs w:val="40"/>
        </w:rPr>
        <w:t xml:space="preserve"> REGISTER FOR THE UNIVERSITY OF ALBERTA’S ONLINE MOOC, CALLED “INDIGENOUS CANADA,” OR UNIVERSITY OF CAPE BRETON’S “LEARNING FROM KNOWLEDGE KEEPERS OF MI’KMA’KI” FOR FREE   </w:t>
      </w:r>
      <w:r w:rsidRPr="00E050FA">
        <w:rPr>
          <w:color w:val="3B7798"/>
          <w:sz w:val="40"/>
          <w:szCs w:val="40"/>
        </w:rPr>
        <w:t xml:space="preserve">09 </w:t>
      </w:r>
      <w:r w:rsidRPr="00E050FA">
        <w:rPr>
          <w:sz w:val="40"/>
          <w:szCs w:val="40"/>
        </w:rPr>
        <w:t>LEARN YOUR FAM</w:t>
      </w:r>
      <w:r w:rsidRPr="00E050FA">
        <w:rPr>
          <w:sz w:val="40"/>
          <w:szCs w:val="40"/>
        </w:rPr>
        <w:t xml:space="preserve">ILY HISTORY. CONSIDER HOW YOUR FAMILY STORY MAY BE PART OF A LARGER SYSTEM THAT SOUGHT TO DISPOSSESS INDIGENOUS PEOPLE FROM THEIR ANCESTRAL LANDS   </w:t>
      </w:r>
      <w:r w:rsidRPr="00E050FA">
        <w:rPr>
          <w:color w:val="3B7798"/>
          <w:sz w:val="40"/>
          <w:szCs w:val="40"/>
        </w:rPr>
        <w:t>10</w:t>
      </w:r>
      <w:r w:rsidRPr="00E050FA">
        <w:rPr>
          <w:sz w:val="40"/>
          <w:szCs w:val="40"/>
        </w:rPr>
        <w:t xml:space="preserve"> SERIOUSLY CONSIDER YOUR OWN POSITION AS A SETTLER CANADIAN. DO YOU UPHOLD PRACTICES THAT CONTRIBUTE TO TH</w:t>
      </w:r>
      <w:r w:rsidRPr="00E050FA">
        <w:rPr>
          <w:sz w:val="40"/>
          <w:szCs w:val="40"/>
        </w:rPr>
        <w:t xml:space="preserve">E MARGINALIZATION OF INDIGENOUS PEOPLES?  </w:t>
      </w:r>
      <w:r w:rsidRPr="00E050FA">
        <w:rPr>
          <w:color w:val="3B7798"/>
          <w:sz w:val="40"/>
          <w:szCs w:val="40"/>
        </w:rPr>
        <w:t xml:space="preserve"> 11</w:t>
      </w:r>
      <w:r w:rsidRPr="00E050FA">
        <w:rPr>
          <w:sz w:val="40"/>
          <w:szCs w:val="40"/>
        </w:rPr>
        <w:t xml:space="preserve"> </w:t>
      </w:r>
      <w:r w:rsidRPr="00E050FA">
        <w:rPr>
          <w:sz w:val="40"/>
          <w:szCs w:val="40"/>
        </w:rPr>
        <w:t xml:space="preserve">CONSIDER THE LINE BETWEEN CULTURAL APPROPRIATION AND CULTURAL APPRECIATION. LEARN WHY HEADDRESSES ARE NOT APPROPRIATE AT MUSIC FESTIVALS AND WHY “SEXY POCHAHONTAS” IS JUST WRONG   </w:t>
      </w:r>
      <w:r w:rsidRPr="00E050FA">
        <w:rPr>
          <w:color w:val="3B7798"/>
          <w:sz w:val="40"/>
          <w:szCs w:val="40"/>
        </w:rPr>
        <w:t>12</w:t>
      </w:r>
      <w:r w:rsidRPr="00E050FA">
        <w:rPr>
          <w:sz w:val="40"/>
          <w:szCs w:val="40"/>
        </w:rPr>
        <w:t xml:space="preserve"> FIND A BOOK THAT DELVES INT</w:t>
      </w:r>
      <w:r w:rsidRPr="00E050FA">
        <w:rPr>
          <w:sz w:val="40"/>
          <w:szCs w:val="40"/>
        </w:rPr>
        <w:t xml:space="preserve">O INDIGENOUS LOCAL HISTORIES. PICK UP YOUR COPY OF DAL READS 2017. DAN PAUL </w:t>
      </w:r>
      <w:r w:rsidRPr="00E050FA">
        <w:rPr>
          <w:i/>
          <w:sz w:val="40"/>
          <w:szCs w:val="40"/>
        </w:rPr>
        <w:t>WE WERE NOT THE SAVAGES</w:t>
      </w:r>
      <w:r w:rsidRPr="00E050FA">
        <w:rPr>
          <w:sz w:val="40"/>
          <w:szCs w:val="40"/>
        </w:rPr>
        <w:t xml:space="preserve"> (2006)   </w:t>
      </w:r>
      <w:r w:rsidRPr="00E050FA">
        <w:rPr>
          <w:color w:val="3B7798"/>
          <w:sz w:val="40"/>
          <w:szCs w:val="40"/>
        </w:rPr>
        <w:t>13</w:t>
      </w:r>
      <w:r w:rsidRPr="00E050FA">
        <w:rPr>
          <w:sz w:val="40"/>
          <w:szCs w:val="40"/>
        </w:rPr>
        <w:t xml:space="preserve"> WHEN DISCUSSING LGBTQ ISSUES, ALWAYS INCLUDE TWO-SPIRITED PEOPLES (LGBTQ2S*)  </w:t>
      </w:r>
      <w:r w:rsidRPr="00E050FA">
        <w:rPr>
          <w:color w:val="3B7798"/>
          <w:sz w:val="40"/>
          <w:szCs w:val="40"/>
        </w:rPr>
        <w:t xml:space="preserve"> 14</w:t>
      </w:r>
      <w:r w:rsidRPr="00E050FA">
        <w:rPr>
          <w:sz w:val="40"/>
          <w:szCs w:val="40"/>
        </w:rPr>
        <w:t xml:space="preserve"> ACKNOWLEDGE</w:t>
      </w:r>
      <w:r w:rsidRPr="00E050FA">
        <w:rPr>
          <w:sz w:val="40"/>
          <w:szCs w:val="40"/>
        </w:rPr>
        <w:t xml:space="preserve"> THAT AS A NATION, CANADIANS CHOOSE WHICH HISTORIE</w:t>
      </w:r>
      <w:r w:rsidRPr="00E050FA">
        <w:rPr>
          <w:sz w:val="40"/>
          <w:szCs w:val="40"/>
        </w:rPr>
        <w:t xml:space="preserve">S ARE CELEBRATED AND WHICH ONES ARE ERASED   </w:t>
      </w:r>
      <w:r w:rsidRPr="00E050FA">
        <w:rPr>
          <w:color w:val="3B7798"/>
          <w:sz w:val="40"/>
          <w:szCs w:val="40"/>
        </w:rPr>
        <w:t>15</w:t>
      </w:r>
      <w:r w:rsidRPr="00E050FA">
        <w:rPr>
          <w:sz w:val="40"/>
          <w:szCs w:val="40"/>
        </w:rPr>
        <w:t xml:space="preserve"> LEARN THE DIFFERENCE BETWEEN INDIGENOUS, ABORIGINAL, FIRST NATION, MÉTIS, AND INUIT   </w:t>
      </w:r>
      <w:r w:rsidRPr="00E050FA">
        <w:rPr>
          <w:color w:val="3B7798"/>
          <w:sz w:val="40"/>
          <w:szCs w:val="40"/>
        </w:rPr>
        <w:t>16</w:t>
      </w:r>
      <w:r w:rsidRPr="00E050FA">
        <w:rPr>
          <w:sz w:val="40"/>
          <w:szCs w:val="40"/>
        </w:rPr>
        <w:t xml:space="preserve"> SUPPORT LOCAL INDIGENOUS AUTHORS BY PURCHASING THEIR BOOKS. FIND THE INDIGENOUS SECTION AT YOUR LOCAL BOOK STORE OR ASK</w:t>
      </w:r>
      <w:r w:rsidRPr="00E050FA">
        <w:rPr>
          <w:sz w:val="40"/>
          <w:szCs w:val="40"/>
        </w:rPr>
        <w:t xml:space="preserve"> YOUR LOCAL LIBRARY TO CARRY IT IF THEY DON’T HAVE IT   </w:t>
      </w:r>
      <w:r w:rsidRPr="00E050FA">
        <w:rPr>
          <w:color w:val="3B7798"/>
          <w:sz w:val="40"/>
          <w:szCs w:val="40"/>
        </w:rPr>
        <w:t>17</w:t>
      </w:r>
      <w:r w:rsidRPr="00E050FA">
        <w:rPr>
          <w:sz w:val="40"/>
          <w:szCs w:val="40"/>
        </w:rPr>
        <w:t xml:space="preserve"> GENTLY COUNTER RACIST OR STEREOTYPICAL COMMENTS WITH FACT-BASED INFORMATION WHETHER YOU ARE AT A PARTY, THE OFFICE, OR THE GYM   </w:t>
      </w:r>
      <w:r w:rsidRPr="00E050FA">
        <w:rPr>
          <w:color w:val="3B7798"/>
          <w:sz w:val="40"/>
          <w:szCs w:val="40"/>
        </w:rPr>
        <w:t>18</w:t>
      </w:r>
      <w:r w:rsidRPr="00E050FA">
        <w:rPr>
          <w:sz w:val="40"/>
          <w:szCs w:val="40"/>
        </w:rPr>
        <w:t xml:space="preserve"> LISTEN TO INDIGENOUS MUSIC. IF YOU DO NOT KNOW ANY, LISTEN TO CBC</w:t>
      </w:r>
      <w:r w:rsidRPr="00E050FA">
        <w:rPr>
          <w:sz w:val="40"/>
          <w:szCs w:val="40"/>
        </w:rPr>
        <w:t xml:space="preserve">’S </w:t>
      </w:r>
      <w:r w:rsidRPr="00E050FA">
        <w:rPr>
          <w:i/>
          <w:sz w:val="40"/>
          <w:szCs w:val="40"/>
        </w:rPr>
        <w:t>RECLAIMED</w:t>
      </w:r>
      <w:r w:rsidRPr="00E050FA">
        <w:rPr>
          <w:sz w:val="40"/>
          <w:szCs w:val="40"/>
        </w:rPr>
        <w:t xml:space="preserve">  </w:t>
      </w:r>
      <w:r w:rsidRPr="00E050FA">
        <w:rPr>
          <w:color w:val="3B7798"/>
          <w:sz w:val="40"/>
          <w:szCs w:val="40"/>
        </w:rPr>
        <w:t xml:space="preserve"> 19</w:t>
      </w:r>
      <w:r w:rsidRPr="00E050FA">
        <w:rPr>
          <w:sz w:val="40"/>
          <w:szCs w:val="40"/>
        </w:rPr>
        <w:t xml:space="preserve"> READ THE TRC. SERIOUSLY. START WITH THE CALLS TO ACTION, THEN THE EXECUTIVE SUMMARY. LISTEN TO IT ONLINE AT #READTHETRC   </w:t>
      </w:r>
      <w:r w:rsidRPr="00E050FA">
        <w:rPr>
          <w:color w:val="3B7798"/>
          <w:sz w:val="40"/>
          <w:szCs w:val="40"/>
        </w:rPr>
        <w:t>20</w:t>
      </w:r>
      <w:r w:rsidRPr="00E050FA">
        <w:rPr>
          <w:sz w:val="40"/>
          <w:szCs w:val="40"/>
        </w:rPr>
        <w:t xml:space="preserve"> AFTER YOU READ THE CALLS TO ACTION, WRITE TO YOUR MUNICIPAL, PROVINCIAL, AND FEDERAL REPRESENTATIVES AND ASK THEM</w:t>
      </w:r>
      <w:r w:rsidRPr="00E050FA">
        <w:rPr>
          <w:sz w:val="40"/>
          <w:szCs w:val="40"/>
        </w:rPr>
        <w:t xml:space="preserve"> HOW THEY ARE IMPLEMENTING THEM </w:t>
      </w:r>
      <w:r w:rsidRPr="00E050FA">
        <w:rPr>
          <w:color w:val="3B7798"/>
          <w:sz w:val="40"/>
          <w:szCs w:val="40"/>
        </w:rPr>
        <w:t>21</w:t>
      </w:r>
      <w:r w:rsidRPr="00E050FA">
        <w:rPr>
          <w:sz w:val="40"/>
          <w:szCs w:val="40"/>
        </w:rPr>
        <w:t xml:space="preserve"> SEE INDIGENOUS SCHOLARS &amp; INTELLECTUALS SPEAK   </w:t>
      </w:r>
      <w:r w:rsidRPr="00E050FA">
        <w:rPr>
          <w:color w:val="3B7798"/>
          <w:sz w:val="40"/>
          <w:szCs w:val="40"/>
        </w:rPr>
        <w:t>22</w:t>
      </w:r>
      <w:r w:rsidRPr="00E050FA">
        <w:rPr>
          <w:sz w:val="40"/>
          <w:szCs w:val="40"/>
        </w:rPr>
        <w:t xml:space="preserve"> IF YOU LIVE IN AN AREA WHERE THERE IS A TREATY RELATIONSHIP, READ THE TREATY DOCUMENT   </w:t>
      </w:r>
      <w:r w:rsidRPr="00E050FA">
        <w:rPr>
          <w:color w:val="3B7798"/>
          <w:sz w:val="40"/>
          <w:szCs w:val="40"/>
        </w:rPr>
        <w:t>23</w:t>
      </w:r>
      <w:r w:rsidRPr="00E050FA">
        <w:rPr>
          <w:sz w:val="40"/>
          <w:szCs w:val="40"/>
        </w:rPr>
        <w:t xml:space="preserve"> DO YOU HAVE ACCESS TO CLEAN DRINKING WATER? YOU ARE LUCKY. ALSO, ‘LUCK’ REALLY</w:t>
      </w:r>
      <w:r w:rsidRPr="00E050FA">
        <w:rPr>
          <w:sz w:val="40"/>
          <w:szCs w:val="40"/>
        </w:rPr>
        <w:t xml:space="preserve"> HAS NOTHING TO DO WITH IT; THESE CONDITIONS WERE HISTORICALLY ENGINEERED    </w:t>
      </w:r>
      <w:r w:rsidRPr="00E050FA">
        <w:rPr>
          <w:color w:val="3B7798"/>
          <w:sz w:val="40"/>
          <w:szCs w:val="40"/>
        </w:rPr>
        <w:t>24</w:t>
      </w:r>
      <w:r w:rsidRPr="00E050FA">
        <w:rPr>
          <w:sz w:val="40"/>
          <w:szCs w:val="40"/>
        </w:rPr>
        <w:t xml:space="preserve"> WHERE WERE YOU DURING IDLE NO MORE? </w:t>
      </w:r>
      <w:r w:rsidRPr="00E050FA">
        <w:rPr>
          <w:color w:val="3B7798"/>
          <w:sz w:val="40"/>
          <w:szCs w:val="40"/>
        </w:rPr>
        <w:t>25</w:t>
      </w:r>
      <w:r w:rsidRPr="00E050FA">
        <w:rPr>
          <w:sz w:val="40"/>
          <w:szCs w:val="40"/>
        </w:rPr>
        <w:t xml:space="preserve"> WHEN TRAVELLING, KNOW WHOSE LAND YOU ARE VISITING WHILE ON VACATION OR TRAVELLING FOR WORK   </w:t>
      </w:r>
      <w:r w:rsidRPr="00E050FA">
        <w:rPr>
          <w:color w:val="3B7798"/>
          <w:sz w:val="40"/>
          <w:szCs w:val="40"/>
        </w:rPr>
        <w:t>26</w:t>
      </w:r>
      <w:r w:rsidRPr="00E050FA">
        <w:rPr>
          <w:sz w:val="40"/>
          <w:szCs w:val="40"/>
        </w:rPr>
        <w:t xml:space="preserve"> IF YOU ARE </w:t>
      </w:r>
      <w:r w:rsidRPr="00E050FA">
        <w:rPr>
          <w:sz w:val="40"/>
          <w:szCs w:val="40"/>
        </w:rPr>
        <w:t>TALKING ABOUT OR RESEARCHI</w:t>
      </w:r>
      <w:r w:rsidRPr="00E050FA">
        <w:rPr>
          <w:sz w:val="40"/>
          <w:szCs w:val="40"/>
        </w:rPr>
        <w:t xml:space="preserve">NG </w:t>
      </w:r>
      <w:r w:rsidRPr="00E050FA">
        <w:rPr>
          <w:sz w:val="40"/>
          <w:szCs w:val="40"/>
        </w:rPr>
        <w:lastRenderedPageBreak/>
        <w:t xml:space="preserve">INDIGENOUS PEOPLES, HAVE YOU INCLUDED ANY OF THEIR VOICES? DO MORE THAN GOOGLE </w:t>
      </w:r>
      <w:r w:rsidRPr="00E050FA">
        <w:rPr>
          <w:color w:val="3B7798"/>
          <w:sz w:val="40"/>
          <w:szCs w:val="40"/>
        </w:rPr>
        <w:t>27</w:t>
      </w:r>
      <w:r w:rsidRPr="00E050FA">
        <w:rPr>
          <w:sz w:val="40"/>
          <w:szCs w:val="40"/>
        </w:rPr>
        <w:t xml:space="preserve"> YES, THIS ALL MIGHT SEEM SCARY! KEEP GOING, IF YOU ARE COMMITTED   </w:t>
      </w:r>
      <w:r w:rsidRPr="00E050FA">
        <w:rPr>
          <w:color w:val="3B7798"/>
          <w:sz w:val="40"/>
          <w:szCs w:val="40"/>
        </w:rPr>
        <w:t>28</w:t>
      </w:r>
      <w:r w:rsidRPr="00E050FA">
        <w:rPr>
          <w:sz w:val="40"/>
          <w:szCs w:val="40"/>
        </w:rPr>
        <w:t xml:space="preserve"> LEARN ABOUT WHY THE OPINIONS OF SENATOR LYNN BEYAK ARE PROBLEMATIC   </w:t>
      </w:r>
      <w:r w:rsidRPr="00E050FA">
        <w:rPr>
          <w:color w:val="3B7798"/>
          <w:sz w:val="40"/>
          <w:szCs w:val="40"/>
        </w:rPr>
        <w:t>29</w:t>
      </w:r>
      <w:r w:rsidRPr="00E050FA">
        <w:rPr>
          <w:sz w:val="40"/>
          <w:szCs w:val="40"/>
        </w:rPr>
        <w:t xml:space="preserve"> EVER WONDER WHY ONLY ENGLI</w:t>
      </w:r>
      <w:r w:rsidRPr="00E050FA">
        <w:rPr>
          <w:sz w:val="40"/>
          <w:szCs w:val="40"/>
        </w:rPr>
        <w:t xml:space="preserve">SH AND FRENCH ARE CANADA’S OFFICIAL LANGUAGES WHEN THERE </w:t>
      </w:r>
      <w:r w:rsidRPr="00E050FA">
        <w:rPr>
          <w:sz w:val="40"/>
          <w:szCs w:val="40"/>
        </w:rPr>
        <w:t xml:space="preserve">ARE AT LEAST SIXTY INDIGENOUS LANGUAGES IN THIS LAND?   </w:t>
      </w:r>
      <w:r w:rsidRPr="00E050FA">
        <w:rPr>
          <w:color w:val="3B7798"/>
          <w:sz w:val="40"/>
          <w:szCs w:val="40"/>
        </w:rPr>
        <w:t>30</w:t>
      </w:r>
      <w:r w:rsidRPr="00E050FA">
        <w:rPr>
          <w:sz w:val="40"/>
          <w:szCs w:val="40"/>
        </w:rPr>
        <w:t xml:space="preserve"> REMEMBER THAT GOOD INTENTIONS CAN BE HARMFUL TOO   </w:t>
      </w:r>
      <w:r w:rsidRPr="00E050FA">
        <w:rPr>
          <w:color w:val="3B7798"/>
          <w:sz w:val="40"/>
          <w:szCs w:val="40"/>
        </w:rPr>
        <w:t>31</w:t>
      </w:r>
      <w:r w:rsidRPr="00E050FA">
        <w:rPr>
          <w:sz w:val="40"/>
          <w:szCs w:val="40"/>
        </w:rPr>
        <w:t xml:space="preserve"> </w:t>
      </w:r>
      <w:r w:rsidRPr="00E050FA">
        <w:rPr>
          <w:sz w:val="40"/>
          <w:szCs w:val="40"/>
        </w:rPr>
        <w:t xml:space="preserve">LEARN ABOUT INDIGENOUS PEOPLES’ SOPHISTICATED WAYS OF CARING FOR OUR LANDSCAPES TO PREVENT MASSIVE FIRES, FLOODS, AND OTHER NATURAL DISASTERS </w:t>
      </w:r>
      <w:r w:rsidRPr="00E050FA">
        <w:rPr>
          <w:color w:val="3B7798"/>
          <w:sz w:val="40"/>
          <w:szCs w:val="40"/>
        </w:rPr>
        <w:t xml:space="preserve">32 </w:t>
      </w:r>
      <w:r w:rsidRPr="00E050FA">
        <w:rPr>
          <w:sz w:val="40"/>
          <w:szCs w:val="40"/>
        </w:rPr>
        <w:t xml:space="preserve"> DID YOU KNOW THAT TWO REMARKABLY SUCCESSFUL HOLLYWOOD FILMS INCLUDED INDIGENOUS ACTORS? WATCH </w:t>
      </w:r>
      <w:r w:rsidRPr="00E050FA">
        <w:rPr>
          <w:i/>
          <w:sz w:val="40"/>
          <w:szCs w:val="40"/>
        </w:rPr>
        <w:t>THE REVENANT</w:t>
      </w:r>
      <w:r w:rsidRPr="00E050FA">
        <w:rPr>
          <w:sz w:val="40"/>
          <w:szCs w:val="40"/>
        </w:rPr>
        <w:t>’S M</w:t>
      </w:r>
      <w:r w:rsidRPr="00E050FA">
        <w:rPr>
          <w:sz w:val="40"/>
          <w:szCs w:val="40"/>
        </w:rPr>
        <w:t xml:space="preserve">ELAW NAKEH’KO AND </w:t>
      </w:r>
      <w:r w:rsidRPr="00E050FA">
        <w:rPr>
          <w:i/>
          <w:sz w:val="40"/>
          <w:szCs w:val="40"/>
        </w:rPr>
        <w:t>WONDER WOMAN</w:t>
      </w:r>
      <w:r w:rsidRPr="00E050FA">
        <w:rPr>
          <w:sz w:val="40"/>
          <w:szCs w:val="40"/>
        </w:rPr>
        <w:t xml:space="preserve">’S EUGENE BRAVE ROCK!   </w:t>
      </w:r>
      <w:r w:rsidRPr="00E050FA">
        <w:rPr>
          <w:color w:val="3B7798"/>
          <w:sz w:val="40"/>
          <w:szCs w:val="40"/>
        </w:rPr>
        <w:t>33</w:t>
      </w:r>
      <w:r w:rsidRPr="00E050FA">
        <w:rPr>
          <w:sz w:val="40"/>
          <w:szCs w:val="40"/>
        </w:rPr>
        <w:t xml:space="preserve"> WATCH ALETHEA ARNAQUQ-BARIL’S </w:t>
      </w:r>
      <w:r w:rsidRPr="00E050FA">
        <w:rPr>
          <w:i/>
          <w:sz w:val="40"/>
          <w:szCs w:val="40"/>
        </w:rPr>
        <w:t>ANGRY INUK</w:t>
      </w:r>
      <w:r w:rsidRPr="00E050FA">
        <w:rPr>
          <w:sz w:val="40"/>
          <w:szCs w:val="40"/>
        </w:rPr>
        <w:t xml:space="preserve">   </w:t>
      </w:r>
      <w:r w:rsidRPr="00E050FA">
        <w:rPr>
          <w:color w:val="3B7798"/>
          <w:sz w:val="40"/>
          <w:szCs w:val="40"/>
        </w:rPr>
        <w:t>34</w:t>
      </w:r>
      <w:r w:rsidRPr="00E050FA">
        <w:rPr>
          <w:sz w:val="40"/>
          <w:szCs w:val="40"/>
        </w:rPr>
        <w:t xml:space="preserve"> OBSERVE WHAT IS CELEBRATED AND RECOGNIZED IN THE MONUMENTS, PARKS, AND STREET NAMES IN YOUR CITY.  </w:t>
      </w:r>
      <w:bookmarkStart w:id="0" w:name="_GoBack"/>
      <w:bookmarkEnd w:id="0"/>
      <w:proofErr w:type="gramStart"/>
      <w:r w:rsidRPr="00E050FA">
        <w:rPr>
          <w:sz w:val="40"/>
          <w:szCs w:val="40"/>
        </w:rPr>
        <w:t>COULD</w:t>
      </w:r>
      <w:r w:rsidRPr="00E050FA">
        <w:rPr>
          <w:sz w:val="40"/>
          <w:szCs w:val="40"/>
        </w:rPr>
        <w:t xml:space="preserve">  </w:t>
      </w:r>
      <w:r w:rsidRPr="00E050FA">
        <w:rPr>
          <w:sz w:val="40"/>
          <w:szCs w:val="40"/>
        </w:rPr>
        <w:t>PUBLIC</w:t>
      </w:r>
      <w:proofErr w:type="gramEnd"/>
      <w:r w:rsidRPr="00E050FA">
        <w:rPr>
          <w:sz w:val="40"/>
          <w:szCs w:val="40"/>
        </w:rPr>
        <w:t xml:space="preserve"> HISTORY BE TOLD DIFFERENTLY? LEARN ABOUT </w:t>
      </w:r>
      <w:r w:rsidRPr="00E050FA">
        <w:rPr>
          <w:sz w:val="40"/>
          <w:szCs w:val="40"/>
        </w:rPr>
        <w:t xml:space="preserve">AREAS OF CONFLICT FOR INDIGENOUS PEOPLE SUCH AS CORNWALLIS IN HALIFAX   </w:t>
      </w:r>
      <w:r w:rsidRPr="00E050FA">
        <w:rPr>
          <w:color w:val="3B7798"/>
          <w:sz w:val="40"/>
          <w:szCs w:val="40"/>
        </w:rPr>
        <w:t>35</w:t>
      </w:r>
      <w:r w:rsidRPr="00E050FA">
        <w:rPr>
          <w:sz w:val="40"/>
          <w:szCs w:val="40"/>
        </w:rPr>
        <w:t xml:space="preserve"> LEARN THE ORIGINAL NAMES OF PLACES AND WHAT PLACES WERE AND ARE IMPORTANT TO INDIGENOUS PEOPLE. HALIFAX IS K’JIPUKTUK (ROUGHLY PRONOUNCED ‘CHE-BOOK-TOOK)   </w:t>
      </w:r>
      <w:r w:rsidRPr="00E050FA">
        <w:rPr>
          <w:color w:val="3B7798"/>
          <w:sz w:val="40"/>
          <w:szCs w:val="40"/>
        </w:rPr>
        <w:t>36</w:t>
      </w:r>
      <w:r w:rsidRPr="00E050FA">
        <w:rPr>
          <w:sz w:val="40"/>
          <w:szCs w:val="40"/>
        </w:rPr>
        <w:t xml:space="preserve"> DISCOVER THE WORLD OF </w:t>
      </w:r>
      <w:r w:rsidRPr="00E050FA">
        <w:rPr>
          <w:sz w:val="40"/>
          <w:szCs w:val="40"/>
        </w:rPr>
        <w:t xml:space="preserve">INDIGENOUS BLOGGING. ZOE TODD, ERICA VIOLET LEE, BILLY-RAY BELCOURT, AND CHELSEA VOWEL ARE AMONG THE BEST  </w:t>
      </w:r>
      <w:r w:rsidRPr="00E050FA">
        <w:rPr>
          <w:color w:val="3B7798"/>
          <w:sz w:val="40"/>
          <w:szCs w:val="40"/>
        </w:rPr>
        <w:t xml:space="preserve"> 37</w:t>
      </w:r>
      <w:r w:rsidRPr="00E050FA">
        <w:rPr>
          <w:sz w:val="40"/>
          <w:szCs w:val="40"/>
        </w:rPr>
        <w:t xml:space="preserve"> SUPPORT INDIGENOUS NEWSPAPERS, RADIO STATIONS, SOCIAL MEDIA SITES, AND TV STATIONS, ABORIGINAL PEOPLE’S NETWORK, MI’KMAQ-MALISEET NATIONS NEWS 38</w:t>
      </w:r>
      <w:r w:rsidRPr="00E050FA">
        <w:rPr>
          <w:sz w:val="40"/>
          <w:szCs w:val="40"/>
        </w:rPr>
        <w:t xml:space="preserve"> IF YOU READ A NEWS STORY THAT FEEDS INTO STEREOTYPES, WRITE A LETTER TO COMPLAIN AND ASK FOR INDIGENOUS PERSPECTIVES ON LOCAL, NATIONAL, AND INTERNATIONAL NEWS   </w:t>
      </w:r>
      <w:r w:rsidRPr="00E050FA">
        <w:rPr>
          <w:color w:val="3B7798"/>
          <w:sz w:val="40"/>
          <w:szCs w:val="40"/>
        </w:rPr>
        <w:t>39</w:t>
      </w:r>
      <w:r w:rsidRPr="00E050FA">
        <w:rPr>
          <w:sz w:val="40"/>
          <w:szCs w:val="40"/>
        </w:rPr>
        <w:t xml:space="preserve"> READ THE UNITED NATIONS DECLARATION ON THE </w:t>
      </w:r>
      <w:r w:rsidRPr="00E050FA">
        <w:rPr>
          <w:sz w:val="40"/>
          <w:szCs w:val="40"/>
        </w:rPr>
        <w:t>RIGHTS OF INDIGENOUS PEOPLES. THE TRUDEAU GO</w:t>
      </w:r>
      <w:r w:rsidRPr="00E050FA">
        <w:rPr>
          <w:sz w:val="40"/>
          <w:szCs w:val="40"/>
        </w:rPr>
        <w:t xml:space="preserve">VERNMENT COMMITTED TO IMPLEMENTING IT IN MAY, 2016. FOLLOW-UP WITH THE TRUDEAU GOVERNMENT   </w:t>
      </w:r>
      <w:r w:rsidRPr="00E050FA">
        <w:rPr>
          <w:color w:val="3B7798"/>
          <w:sz w:val="40"/>
          <w:szCs w:val="40"/>
        </w:rPr>
        <w:t>40</w:t>
      </w:r>
      <w:r w:rsidRPr="00E050FA">
        <w:rPr>
          <w:sz w:val="40"/>
          <w:szCs w:val="40"/>
        </w:rPr>
        <w:t xml:space="preserve"> READ THE INDIAN ACT. RECOGNIZE THAT CURRENT (AND SOMETIMES VEXED) FIRST NATIONS POLITICS ARE GOVERNED BY THE INDIAN ACT  </w:t>
      </w:r>
      <w:r w:rsidRPr="00E050FA">
        <w:rPr>
          <w:color w:val="3B7798"/>
          <w:sz w:val="40"/>
          <w:szCs w:val="40"/>
        </w:rPr>
        <w:t xml:space="preserve"> 41</w:t>
      </w:r>
      <w:r w:rsidRPr="00E050FA">
        <w:rPr>
          <w:sz w:val="40"/>
          <w:szCs w:val="40"/>
        </w:rPr>
        <w:t xml:space="preserve"> READ THE REPORT ON THE ROYAL COMMISS</w:t>
      </w:r>
      <w:r w:rsidRPr="00E050FA">
        <w:rPr>
          <w:sz w:val="40"/>
          <w:szCs w:val="40"/>
        </w:rPr>
        <w:t xml:space="preserve">ION OF ABORIGINAL PEOPLES   </w:t>
      </w:r>
      <w:r w:rsidRPr="00E050FA">
        <w:rPr>
          <w:color w:val="3B7798"/>
          <w:sz w:val="40"/>
          <w:szCs w:val="40"/>
        </w:rPr>
        <w:t>42</w:t>
      </w:r>
      <w:r w:rsidRPr="00E050FA">
        <w:rPr>
          <w:sz w:val="40"/>
          <w:szCs w:val="40"/>
        </w:rPr>
        <w:t xml:space="preserve"> LOOK UP AND LEARN ABOUT AN INDIGENOUS ATHLETE. WE HAVE NHL PLAYERS AND OLYMPIANS AMONG THE MIX!   </w:t>
      </w:r>
      <w:r w:rsidRPr="00E050FA">
        <w:rPr>
          <w:color w:val="3B7798"/>
          <w:sz w:val="40"/>
          <w:szCs w:val="40"/>
        </w:rPr>
        <w:t>43</w:t>
      </w:r>
      <w:r w:rsidRPr="00E050FA">
        <w:rPr>
          <w:sz w:val="40"/>
          <w:szCs w:val="40"/>
        </w:rPr>
        <w:t xml:space="preserve"> LOOK FOR AND SHARE THE POSITIVE STORIES ABOUT INDIGENOUS PEOPLE   </w:t>
      </w:r>
      <w:r w:rsidRPr="00E050FA">
        <w:rPr>
          <w:color w:val="3B7798"/>
          <w:sz w:val="40"/>
          <w:szCs w:val="40"/>
        </w:rPr>
        <w:t>44</w:t>
      </w:r>
      <w:r w:rsidRPr="00E050FA">
        <w:rPr>
          <w:sz w:val="40"/>
          <w:szCs w:val="40"/>
        </w:rPr>
        <w:t xml:space="preserve"> CITE INDIGENOUS AUTHORS AND ACADEMICS IN YOUR WORK</w:t>
      </w:r>
      <w:r w:rsidRPr="00E050FA">
        <w:rPr>
          <w:color w:val="3B7798"/>
          <w:sz w:val="40"/>
          <w:szCs w:val="40"/>
        </w:rPr>
        <w:t xml:space="preserve">   45</w:t>
      </w:r>
      <w:r w:rsidRPr="00E050FA">
        <w:rPr>
          <w:sz w:val="40"/>
          <w:szCs w:val="40"/>
        </w:rPr>
        <w:t xml:space="preserve"> CONSIDER USING INDIGENOUS RESEARCH METHODOLOGIES IN YOUR WORK. LINDA TUHIWAI SMITH’S </w:t>
      </w:r>
      <w:r w:rsidRPr="00E050FA">
        <w:rPr>
          <w:i/>
          <w:sz w:val="40"/>
          <w:szCs w:val="40"/>
        </w:rPr>
        <w:t>DECOLONIZING METHODOLOGIES</w:t>
      </w:r>
      <w:r w:rsidRPr="00E050FA">
        <w:rPr>
          <w:sz w:val="40"/>
          <w:szCs w:val="40"/>
        </w:rPr>
        <w:t xml:space="preserve"> (1999) OR SHAWN WILSON’S </w:t>
      </w:r>
      <w:r w:rsidRPr="00E050FA">
        <w:rPr>
          <w:i/>
          <w:sz w:val="40"/>
          <w:szCs w:val="40"/>
        </w:rPr>
        <w:t>RESEARCH IS CEREMONY</w:t>
      </w:r>
      <w:r w:rsidRPr="00E050FA">
        <w:rPr>
          <w:sz w:val="40"/>
          <w:szCs w:val="40"/>
        </w:rPr>
        <w:t xml:space="preserve"> (2008) ARE GOOD   </w:t>
      </w:r>
      <w:r w:rsidRPr="00E050FA">
        <w:rPr>
          <w:color w:val="3B7798"/>
          <w:sz w:val="40"/>
          <w:szCs w:val="40"/>
        </w:rPr>
        <w:t>46</w:t>
      </w:r>
      <w:r w:rsidRPr="00E050FA">
        <w:rPr>
          <w:sz w:val="40"/>
          <w:szCs w:val="40"/>
        </w:rPr>
        <w:t xml:space="preserve"> LEARN WHY THE INQUIRY INTO MISSING AND MURDERED </w:t>
      </w:r>
      <w:r w:rsidRPr="00E050FA">
        <w:rPr>
          <w:sz w:val="40"/>
          <w:szCs w:val="40"/>
        </w:rPr>
        <w:t xml:space="preserve">INDIGENOUS WOMEN AND GIRLS </w:t>
      </w:r>
      <w:r w:rsidRPr="00E050FA">
        <w:rPr>
          <w:sz w:val="40"/>
          <w:szCs w:val="40"/>
        </w:rPr>
        <w:t xml:space="preserve">IS SO IMPORTANT  </w:t>
      </w:r>
      <w:r w:rsidRPr="00E050FA">
        <w:rPr>
          <w:color w:val="3B7798"/>
          <w:sz w:val="40"/>
          <w:szCs w:val="40"/>
        </w:rPr>
        <w:t xml:space="preserve"> 47</w:t>
      </w:r>
      <w:r w:rsidRPr="00E050FA">
        <w:rPr>
          <w:sz w:val="40"/>
          <w:szCs w:val="40"/>
        </w:rPr>
        <w:t xml:space="preserve"> SEEK OPPORTUNITIES TO COLLABORATE THAT SPAN FORMS OF BOTH INDIGENOUS KNOWLEDGE AND WESTERN KNOWLEDGE   </w:t>
      </w:r>
      <w:r w:rsidRPr="00E050FA">
        <w:rPr>
          <w:color w:val="3B7798"/>
          <w:sz w:val="40"/>
          <w:szCs w:val="40"/>
        </w:rPr>
        <w:t>48</w:t>
      </w:r>
      <w:r w:rsidRPr="00E050FA">
        <w:rPr>
          <w:sz w:val="40"/>
          <w:szCs w:val="40"/>
        </w:rPr>
        <w:t xml:space="preserve"> SUPPORT AND CELEBRATE THE PERSISTENCE OF LAND-BASED ECONOMIES, SUCH AS THE SEAL HUNT   </w:t>
      </w:r>
      <w:r w:rsidRPr="00E050FA">
        <w:rPr>
          <w:color w:val="3B7798"/>
          <w:sz w:val="40"/>
          <w:szCs w:val="40"/>
        </w:rPr>
        <w:t>49</w:t>
      </w:r>
      <w:r w:rsidRPr="00E050FA">
        <w:rPr>
          <w:sz w:val="40"/>
          <w:szCs w:val="40"/>
        </w:rPr>
        <w:t xml:space="preserve"> FAMILIARIZE YOURSELF WITH CINDY BLACKST</w:t>
      </w:r>
      <w:r w:rsidRPr="00E050FA">
        <w:rPr>
          <w:sz w:val="40"/>
          <w:szCs w:val="40"/>
        </w:rPr>
        <w:t xml:space="preserve">OCK’S IMPORTANT WORK   </w:t>
      </w:r>
      <w:r w:rsidRPr="00E050FA">
        <w:rPr>
          <w:color w:val="3B7798"/>
          <w:sz w:val="40"/>
          <w:szCs w:val="40"/>
        </w:rPr>
        <w:t>50</w:t>
      </w:r>
      <w:r w:rsidRPr="00E050FA">
        <w:rPr>
          <w:sz w:val="40"/>
          <w:szCs w:val="40"/>
        </w:rPr>
        <w:t xml:space="preserve"> UNDERSTAND THAT RECONCILIATION IS NOT ABOUT “FEELING GUILTY.” IT IS ABOUT KNOWLEDGE, ACTION, AND JUSTICE  </w:t>
      </w:r>
    </w:p>
    <w:p w:rsidR="00E050FA" w:rsidRDefault="00E050FA" w:rsidP="00E050FA">
      <w:pPr>
        <w:spacing w:after="160" w:line="259" w:lineRule="auto"/>
        <w:ind w:left="0" w:firstLine="0"/>
        <w:jc w:val="left"/>
      </w:pPr>
      <w:r>
        <w:t xml:space="preserve"> </w:t>
      </w:r>
    </w:p>
    <w:p w:rsidR="00790E25" w:rsidRPr="00E050FA" w:rsidRDefault="00E050FA" w:rsidP="00E050FA">
      <w:pPr>
        <w:spacing w:after="160" w:line="259" w:lineRule="auto"/>
        <w:ind w:left="0" w:firstLine="0"/>
        <w:jc w:val="center"/>
        <w:rPr>
          <w:sz w:val="24"/>
          <w:szCs w:val="24"/>
        </w:rPr>
      </w:pPr>
      <w:r w:rsidRPr="00E050FA">
        <w:rPr>
          <w:color w:val="3B7798"/>
          <w:sz w:val="24"/>
          <w:szCs w:val="24"/>
        </w:rPr>
        <w:t xml:space="preserve">ADAPTED FROM CRYSTAL FRASER &amp; </w:t>
      </w:r>
      <w:r w:rsidRPr="00E050FA">
        <w:rPr>
          <w:color w:val="3B7798"/>
          <w:sz w:val="24"/>
          <w:szCs w:val="24"/>
        </w:rPr>
        <w:t xml:space="preserve">SARA KOMARNISKY’S 150 ACTS OF RECONCILIATION FOR CANADA’S </w:t>
      </w:r>
      <w:proofErr w:type="gramStart"/>
      <w:r w:rsidRPr="00E050FA">
        <w:rPr>
          <w:color w:val="3B7798"/>
          <w:sz w:val="24"/>
          <w:szCs w:val="24"/>
        </w:rPr>
        <w:t>150  |</w:t>
      </w:r>
      <w:proofErr w:type="gramEnd"/>
      <w:r w:rsidRPr="00E050FA">
        <w:rPr>
          <w:color w:val="3B7798"/>
          <w:sz w:val="24"/>
          <w:szCs w:val="24"/>
        </w:rPr>
        <w:t xml:space="preserve">  LEARN MORE AT ACTIVEHIST</w:t>
      </w:r>
      <w:r w:rsidRPr="00E050FA">
        <w:rPr>
          <w:color w:val="3B7798"/>
          <w:sz w:val="24"/>
          <w:szCs w:val="24"/>
        </w:rPr>
        <w:t>ORY.CA/150; DAL.CA/INDIGENOUS</w:t>
      </w:r>
    </w:p>
    <w:sectPr w:rsidR="00790E25" w:rsidRPr="00E050FA" w:rsidSect="00E050FA">
      <w:pgSz w:w="24480" w:h="15840" w:orient="landscape" w:code="17"/>
      <w:pgMar w:top="534" w:right="574" w:bottom="503" w:left="575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25"/>
    <w:rsid w:val="00790E25"/>
    <w:rsid w:val="00E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E604E-0326-4FBD-ADA9-4812B10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-5" w:hanging="10"/>
      <w:jc w:val="both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DMH-0216-T</dc:creator>
  <cp:keywords/>
  <cp:lastModifiedBy>DMH-0216-T</cp:lastModifiedBy>
  <cp:revision>2</cp:revision>
  <dcterms:created xsi:type="dcterms:W3CDTF">2019-09-06T11:50:00Z</dcterms:created>
  <dcterms:modified xsi:type="dcterms:W3CDTF">2019-09-06T11:50:00Z</dcterms:modified>
</cp:coreProperties>
</file>